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 International School</w:t>
      </w:r>
    </w:p>
    <w:p w:rsidR="00BB1135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</w:t>
      </w:r>
      <w:r w:rsidR="00BB113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riodic Assessment – 1 (2022-23)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5A170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Social S</w:t>
      </w:r>
      <w:r w:rsidR="00626C0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cience</w:t>
      </w:r>
      <w:r w:rsidR="00BE67A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(SET-2</w:t>
      </w:r>
      <w:r w:rsidR="002E3F2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BB113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83508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12/07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Mark</w:t>
      </w:r>
      <w:r w:rsidR="005A170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 w:rsidR="00BE67A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6E3A41" w:rsidRPr="006E3A41" w:rsidRDefault="006E3A41" w:rsidP="006E3A4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Helvetica"/>
          <w:b/>
          <w:color w:val="202124"/>
          <w:sz w:val="24"/>
          <w:szCs w:val="24"/>
        </w:rPr>
      </w:pPr>
      <w:r w:rsidRPr="006E3A41">
        <w:rPr>
          <w:rFonts w:ascii="Georgia" w:eastAsia="Times New Roman" w:hAnsi="Georgia" w:cs="Helvetica"/>
          <w:b/>
          <w:color w:val="202124"/>
          <w:sz w:val="24"/>
          <w:szCs w:val="24"/>
        </w:rPr>
        <w:t>General Instructions</w:t>
      </w:r>
      <w:r w:rsidR="005A170E">
        <w:rPr>
          <w:rFonts w:ascii="Georgia" w:eastAsia="Times New Roman" w:hAnsi="Georgia" w:cs="Helvetica"/>
          <w:b/>
          <w:color w:val="202124"/>
          <w:sz w:val="24"/>
          <w:szCs w:val="24"/>
        </w:rPr>
        <w:t>:</w:t>
      </w:r>
    </w:p>
    <w:p w:rsidR="002E3F2A" w:rsidRPr="002E3F2A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>The question paper has 5 questions in all.</w:t>
      </w:r>
    </w:p>
    <w:p w:rsidR="002E3F2A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 xml:space="preserve"> All questions are compulsory. </w:t>
      </w:r>
    </w:p>
    <w:p w:rsidR="00EE769D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>Marks are indicated against each question.</w:t>
      </w:r>
    </w:p>
    <w:p w:rsidR="005A170E" w:rsidRPr="002E3F2A" w:rsidRDefault="005A170E" w:rsidP="005A170E">
      <w:pPr>
        <w:pStyle w:val="ListParagraph"/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</w:p>
    <w:p w:rsidR="006E3A41" w:rsidRPr="005806CD" w:rsidRDefault="002E3F2A" w:rsidP="005806C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Helvetica"/>
          <w:color w:val="202124"/>
          <w:sz w:val="24"/>
          <w:szCs w:val="24"/>
        </w:rPr>
      </w:pPr>
      <w:r>
        <w:rPr>
          <w:rFonts w:ascii="Georgia" w:eastAsia="Times New Roman" w:hAnsi="Georgia" w:cs="Helvetica"/>
          <w:color w:val="202124"/>
          <w:sz w:val="24"/>
          <w:szCs w:val="24"/>
        </w:rPr>
        <w:t xml:space="preserve"> </w:t>
      </w:r>
      <w:r w:rsidR="005806CD">
        <w:rPr>
          <w:rFonts w:ascii="Georgia" w:eastAsia="Times New Roman" w:hAnsi="Georgia" w:cs="Helvetica"/>
          <w:color w:val="202124"/>
          <w:sz w:val="24"/>
          <w:szCs w:val="24"/>
        </w:rPr>
        <w:t xml:space="preserve">                                                                        </w:t>
      </w:r>
      <w:r w:rsidR="00FC6606">
        <w:rPr>
          <w:rFonts w:ascii="Georgia" w:hAnsi="Georgia"/>
          <w:b/>
          <w:sz w:val="24"/>
          <w:szCs w:val="24"/>
        </w:rPr>
        <w:t xml:space="preserve">   </w:t>
      </w:r>
    </w:p>
    <w:p w:rsidR="00626C08" w:rsidRPr="0030070B" w:rsidRDefault="00626C08" w:rsidP="0030070B">
      <w:pPr>
        <w:rPr>
          <w:rFonts w:ascii="Georgia" w:hAnsi="Georgia"/>
          <w:b/>
          <w:bCs/>
          <w:sz w:val="24"/>
          <w:szCs w:val="24"/>
        </w:rPr>
      </w:pPr>
      <w:r w:rsidRPr="0030070B">
        <w:rPr>
          <w:rFonts w:ascii="Georgia" w:hAnsi="Georgia"/>
          <w:b/>
          <w:sz w:val="24"/>
          <w:szCs w:val="24"/>
        </w:rPr>
        <w:t>Q1-</w:t>
      </w:r>
      <w:r w:rsidRPr="0030070B">
        <w:rPr>
          <w:rFonts w:ascii="Georgia" w:hAnsi="Georgia"/>
          <w:b/>
          <w:bCs/>
          <w:sz w:val="24"/>
          <w:szCs w:val="24"/>
        </w:rPr>
        <w:t xml:space="preserve"> </w:t>
      </w:r>
      <w:r w:rsidRPr="0030070B">
        <w:rPr>
          <w:rFonts w:ascii="Georgia" w:hAnsi="Georgia"/>
          <w:b/>
          <w:sz w:val="24"/>
          <w:szCs w:val="24"/>
        </w:rPr>
        <w:t>Fill in the blanks.</w:t>
      </w:r>
      <w:r w:rsidR="00FC6606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(0.5x8=4)</w:t>
      </w:r>
    </w:p>
    <w:p w:rsidR="00E00D7A" w:rsidRPr="00E00D7A" w:rsidRDefault="00626C08" w:rsidP="00E00D7A">
      <w:pPr>
        <w:rPr>
          <w:rFonts w:ascii="Georgia" w:hAnsi="Georgia"/>
          <w:sz w:val="24"/>
          <w:szCs w:val="24"/>
        </w:rPr>
      </w:pPr>
      <w:r w:rsidRPr="0030070B">
        <w:rPr>
          <w:bCs/>
        </w:rPr>
        <w:t xml:space="preserve">      </w:t>
      </w:r>
      <w:r w:rsidR="00E00D7A">
        <w:rPr>
          <w:bCs/>
        </w:rPr>
        <w:t xml:space="preserve"> </w:t>
      </w:r>
      <w:r w:rsidRPr="0030070B">
        <w:t xml:space="preserve"> </w:t>
      </w:r>
      <w:r w:rsidR="00E00D7A">
        <w:rPr>
          <w:rFonts w:ascii="Georgia" w:hAnsi="Georgia"/>
          <w:sz w:val="24"/>
          <w:szCs w:val="24"/>
        </w:rPr>
        <w:t>(</w:t>
      </w:r>
      <w:r w:rsidR="00E00D7A" w:rsidRPr="00E00D7A">
        <w:rPr>
          <w:rFonts w:ascii="Georgia" w:hAnsi="Georgia"/>
          <w:sz w:val="24"/>
          <w:szCs w:val="24"/>
        </w:rPr>
        <w:t>i) Plant and a</w:t>
      </w:r>
      <w:r w:rsidR="00E00D7A">
        <w:rPr>
          <w:rFonts w:ascii="Georgia" w:hAnsi="Georgia"/>
          <w:sz w:val="24"/>
          <w:szCs w:val="24"/>
        </w:rPr>
        <w:t>nimal kingdom together make___________________ o</w:t>
      </w:r>
      <w:r w:rsidR="00E00D7A" w:rsidRPr="00E00D7A">
        <w:rPr>
          <w:rFonts w:ascii="Georgia" w:hAnsi="Georgia"/>
          <w:sz w:val="24"/>
          <w:szCs w:val="24"/>
        </w:rPr>
        <w:t>r the living world.</w:t>
      </w:r>
    </w:p>
    <w:p w:rsidR="00E00D7A" w:rsidRPr="00E00D7A" w:rsidRDefault="00E00D7A" w:rsidP="00E00D7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(</w:t>
      </w:r>
      <w:r w:rsidRPr="00E00D7A">
        <w:rPr>
          <w:rFonts w:ascii="Georgia" w:hAnsi="Georgia"/>
          <w:sz w:val="24"/>
          <w:szCs w:val="24"/>
        </w:rPr>
        <w:t>ii)</w:t>
      </w:r>
      <w:r>
        <w:rPr>
          <w:rFonts w:ascii="Georgia" w:hAnsi="Georgia"/>
          <w:sz w:val="24"/>
          <w:szCs w:val="24"/>
        </w:rPr>
        <w:t xml:space="preserve"> _________________________</w:t>
      </w:r>
      <w:r w:rsidRPr="00E00D7A">
        <w:rPr>
          <w:rFonts w:ascii="Georgia" w:hAnsi="Georgia"/>
          <w:sz w:val="24"/>
          <w:szCs w:val="24"/>
        </w:rPr>
        <w:t>is the solid crus</w:t>
      </w:r>
      <w:r w:rsidR="00E52D70">
        <w:rPr>
          <w:rFonts w:ascii="Georgia" w:hAnsi="Georgia"/>
          <w:sz w:val="24"/>
          <w:szCs w:val="24"/>
        </w:rPr>
        <w:t>t or the hard top layer of the E</w:t>
      </w:r>
      <w:r w:rsidRPr="00E00D7A">
        <w:rPr>
          <w:rFonts w:ascii="Georgia" w:hAnsi="Georgia"/>
          <w:sz w:val="24"/>
          <w:szCs w:val="24"/>
        </w:rPr>
        <w:t>arth.</w:t>
      </w:r>
    </w:p>
    <w:p w:rsidR="00E00D7A" w:rsidRPr="00E00D7A" w:rsidRDefault="00E00D7A" w:rsidP="00E00D7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(iii) ______________________________</w:t>
      </w:r>
      <w:r w:rsidR="00CA063E">
        <w:rPr>
          <w:rFonts w:ascii="Georgia" w:hAnsi="Georgia"/>
          <w:sz w:val="24"/>
          <w:szCs w:val="24"/>
        </w:rPr>
        <w:t>f</w:t>
      </w:r>
      <w:r w:rsidRPr="00E00D7A">
        <w:rPr>
          <w:rFonts w:ascii="Georgia" w:hAnsi="Georgia"/>
          <w:sz w:val="24"/>
          <w:szCs w:val="24"/>
        </w:rPr>
        <w:t>ramed their own rules and regulations.</w:t>
      </w:r>
    </w:p>
    <w:p w:rsidR="00E00D7A" w:rsidRPr="00E00D7A" w:rsidRDefault="00E00D7A" w:rsidP="00E00D7A">
      <w:pPr>
        <w:rPr>
          <w:rFonts w:ascii="Georgia" w:hAnsi="Georgia"/>
          <w:sz w:val="24"/>
          <w:szCs w:val="24"/>
        </w:rPr>
      </w:pPr>
      <w:r w:rsidRPr="00E00D7A">
        <w:rPr>
          <w:rFonts w:ascii="Georgia" w:hAnsi="Georgia"/>
          <w:sz w:val="24"/>
          <w:szCs w:val="24"/>
        </w:rPr>
        <w:t xml:space="preserve">      </w:t>
      </w:r>
      <w:r>
        <w:rPr>
          <w:rFonts w:ascii="Georgia" w:hAnsi="Georgia"/>
          <w:sz w:val="24"/>
          <w:szCs w:val="24"/>
        </w:rPr>
        <w:t xml:space="preserve"> </w:t>
      </w:r>
      <w:r w:rsidRPr="00E00D7A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iv)</w:t>
      </w:r>
      <w:r w:rsidR="00574E1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_____________________________</w:t>
      </w:r>
      <w:r w:rsidRPr="00E00D7A">
        <w:rPr>
          <w:rFonts w:ascii="Georgia" w:hAnsi="Georgia"/>
          <w:sz w:val="24"/>
          <w:szCs w:val="24"/>
        </w:rPr>
        <w:t xml:space="preserve">wheel was used in irrigation. </w:t>
      </w:r>
    </w:p>
    <w:p w:rsidR="00E00D7A" w:rsidRPr="00E00D7A" w:rsidRDefault="00E00D7A" w:rsidP="00E00D7A">
      <w:pPr>
        <w:rPr>
          <w:rFonts w:ascii="Georgia" w:hAnsi="Georgia"/>
          <w:sz w:val="24"/>
          <w:szCs w:val="24"/>
        </w:rPr>
      </w:pPr>
      <w:r w:rsidRPr="00E00D7A">
        <w:rPr>
          <w:rFonts w:ascii="Georgia" w:hAnsi="Georgia"/>
          <w:sz w:val="24"/>
          <w:szCs w:val="24"/>
        </w:rPr>
        <w:t xml:space="preserve">       (v) Laws are ma</w:t>
      </w:r>
      <w:r>
        <w:rPr>
          <w:rFonts w:ascii="Georgia" w:hAnsi="Georgia"/>
          <w:sz w:val="24"/>
          <w:szCs w:val="24"/>
        </w:rPr>
        <w:t>de to protect people from</w:t>
      </w:r>
      <w:r w:rsidR="00574E1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_________________________________</w:t>
      </w:r>
      <w:r w:rsidR="00574E1B">
        <w:rPr>
          <w:rFonts w:ascii="Georgia" w:hAnsi="Georgia"/>
          <w:sz w:val="24"/>
          <w:szCs w:val="24"/>
        </w:rPr>
        <w:t>__</w:t>
      </w:r>
    </w:p>
    <w:p w:rsidR="00E00D7A" w:rsidRPr="00E00D7A" w:rsidRDefault="00574E1B" w:rsidP="00E00D7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(vi) </w:t>
      </w:r>
      <w:r w:rsidR="00E00D7A" w:rsidRPr="00E00D7A">
        <w:rPr>
          <w:rFonts w:ascii="Georgia" w:hAnsi="Georgia"/>
          <w:sz w:val="24"/>
          <w:szCs w:val="24"/>
        </w:rPr>
        <w:t>One of the more common forms of inequal</w:t>
      </w:r>
      <w:r>
        <w:rPr>
          <w:rFonts w:ascii="Georgia" w:hAnsi="Georgia"/>
          <w:sz w:val="24"/>
          <w:szCs w:val="24"/>
        </w:rPr>
        <w:t>ity in India is the _____________________</w:t>
      </w:r>
    </w:p>
    <w:p w:rsidR="00E00D7A" w:rsidRPr="00E00D7A" w:rsidRDefault="00E00D7A" w:rsidP="00E00D7A">
      <w:pPr>
        <w:rPr>
          <w:rFonts w:ascii="Georgia" w:hAnsi="Georgia"/>
          <w:sz w:val="24"/>
          <w:szCs w:val="24"/>
        </w:rPr>
      </w:pPr>
      <w:r w:rsidRPr="00E00D7A">
        <w:rPr>
          <w:rFonts w:ascii="Georgia" w:hAnsi="Georgia"/>
          <w:sz w:val="24"/>
          <w:szCs w:val="24"/>
        </w:rPr>
        <w:t xml:space="preserve">      (vii) Sunni Muslims accepte</w:t>
      </w:r>
      <w:r w:rsidR="00574E1B">
        <w:rPr>
          <w:rFonts w:ascii="Georgia" w:hAnsi="Georgia"/>
          <w:sz w:val="24"/>
          <w:szCs w:val="24"/>
        </w:rPr>
        <w:t>d the authority of the _______________________________</w:t>
      </w:r>
    </w:p>
    <w:p w:rsidR="005806CD" w:rsidRDefault="00E00D7A" w:rsidP="0030070B">
      <w:pPr>
        <w:rPr>
          <w:rFonts w:ascii="Georgia" w:hAnsi="Georgia"/>
          <w:sz w:val="24"/>
          <w:szCs w:val="24"/>
        </w:rPr>
      </w:pPr>
      <w:r w:rsidRPr="00E00D7A">
        <w:rPr>
          <w:rFonts w:ascii="Georgia" w:hAnsi="Georgia"/>
          <w:sz w:val="24"/>
          <w:szCs w:val="24"/>
        </w:rPr>
        <w:t xml:space="preserve">      (viii) The domain of</w:t>
      </w:r>
      <w:r w:rsidR="00574E1B">
        <w:rPr>
          <w:rFonts w:ascii="Georgia" w:hAnsi="Georgia"/>
          <w:sz w:val="24"/>
          <w:szCs w:val="24"/>
        </w:rPr>
        <w:t xml:space="preserve"> water is known as ______________________________________</w:t>
      </w:r>
    </w:p>
    <w:p w:rsidR="00574E1B" w:rsidRPr="005A170E" w:rsidRDefault="005806CD" w:rsidP="00BE67A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626C08" w:rsidRPr="0030070B">
        <w:rPr>
          <w:rFonts w:ascii="Georgia" w:hAnsi="Georgia"/>
          <w:b/>
          <w:bCs/>
          <w:sz w:val="24"/>
          <w:szCs w:val="24"/>
        </w:rPr>
        <w:t>Q2- Define the following terms:</w:t>
      </w:r>
      <w:r w:rsidR="005A170E">
        <w:rPr>
          <w:rFonts w:ascii="Georgia" w:hAnsi="Georgia"/>
          <w:b/>
          <w:bCs/>
          <w:sz w:val="24"/>
          <w:szCs w:val="24"/>
        </w:rPr>
        <w:t xml:space="preserve">                                      </w:t>
      </w:r>
      <w:r w:rsidR="005A170E">
        <w:rPr>
          <w:rFonts w:ascii="Georgia" w:hAnsi="Georgia"/>
          <w:b/>
          <w:bCs/>
          <w:sz w:val="24"/>
          <w:szCs w:val="24"/>
        </w:rPr>
        <w:tab/>
      </w:r>
      <w:r w:rsidR="005A170E">
        <w:rPr>
          <w:rFonts w:ascii="Georgia" w:hAnsi="Georgia"/>
          <w:b/>
          <w:bCs/>
          <w:sz w:val="24"/>
          <w:szCs w:val="24"/>
        </w:rPr>
        <w:tab/>
      </w:r>
      <w:r w:rsidR="005A170E">
        <w:rPr>
          <w:rFonts w:ascii="Georgia" w:hAnsi="Georgia"/>
          <w:b/>
          <w:bCs/>
          <w:sz w:val="24"/>
          <w:szCs w:val="24"/>
        </w:rPr>
        <w:tab/>
        <w:t xml:space="preserve">          </w:t>
      </w:r>
      <w:r w:rsidR="00BE67A6">
        <w:rPr>
          <w:rFonts w:ascii="Georgia" w:hAnsi="Georgia"/>
          <w:b/>
          <w:bCs/>
          <w:sz w:val="24"/>
          <w:szCs w:val="24"/>
        </w:rPr>
        <w:t xml:space="preserve">             </w:t>
      </w:r>
      <w:r w:rsidR="005A170E">
        <w:rPr>
          <w:rFonts w:ascii="Georgia" w:hAnsi="Georgia"/>
          <w:b/>
          <w:bCs/>
          <w:sz w:val="24"/>
          <w:szCs w:val="24"/>
        </w:rPr>
        <w:t>(1x4=4)</w:t>
      </w:r>
    </w:p>
    <w:p w:rsidR="00626C08" w:rsidRPr="00574E1B" w:rsidRDefault="00574E1B" w:rsidP="00574E1B">
      <w:pPr>
        <w:tabs>
          <w:tab w:val="left" w:pos="4489"/>
        </w:tabs>
        <w:spacing w:line="36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(i)  Chronicles      (ii) Ecosystem      (iii) Uni</w:t>
      </w:r>
      <w:r w:rsidR="00CA063E">
        <w:rPr>
          <w:rFonts w:ascii="Georgia" w:hAnsi="Georgia"/>
          <w:sz w:val="24"/>
          <w:szCs w:val="24"/>
        </w:rPr>
        <w:t>versal Adult Franchise     (iv)</w:t>
      </w:r>
      <w:r w:rsidR="00BE67A6">
        <w:rPr>
          <w:rFonts w:ascii="Georgia" w:hAnsi="Georgia"/>
          <w:sz w:val="24"/>
          <w:szCs w:val="24"/>
        </w:rPr>
        <w:t xml:space="preserve"> </w:t>
      </w:r>
      <w:r w:rsidR="00CA063E">
        <w:rPr>
          <w:rFonts w:ascii="Georgia" w:hAnsi="Georgia"/>
          <w:sz w:val="24"/>
          <w:szCs w:val="24"/>
        </w:rPr>
        <w:t>Manuscript</w:t>
      </w:r>
      <w:r>
        <w:rPr>
          <w:rFonts w:ascii="Georgia" w:hAnsi="Georgia"/>
          <w:b/>
          <w:bCs/>
          <w:sz w:val="24"/>
          <w:szCs w:val="24"/>
        </w:rPr>
        <w:t xml:space="preserve">    </w:t>
      </w:r>
    </w:p>
    <w:p w:rsidR="00574E1B" w:rsidRPr="005A170E" w:rsidRDefault="005806CD" w:rsidP="005A170E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5A170E">
        <w:rPr>
          <w:rFonts w:ascii="Georgia" w:hAnsi="Georgia"/>
          <w:b/>
          <w:bCs/>
          <w:sz w:val="24"/>
          <w:szCs w:val="24"/>
        </w:rPr>
        <w:t>Q3- Answer the following questions in brief.                                                              (3x2=6)</w:t>
      </w:r>
    </w:p>
    <w:p w:rsidR="00574E1B" w:rsidRDefault="00574E1B" w:rsidP="00574E1B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</w:t>
      </w:r>
      <w:r w:rsidR="00BE67A6">
        <w:rPr>
          <w:rFonts w:ascii="Georgia" w:hAnsi="Georgia"/>
          <w:sz w:val="24"/>
          <w:szCs w:val="24"/>
        </w:rPr>
        <w:t>(i)</w:t>
      </w:r>
      <w:r w:rsidR="00CA063E" w:rsidRPr="00CA063E">
        <w:rPr>
          <w:rFonts w:ascii="Georgia" w:hAnsi="Georgia"/>
          <w:bCs/>
          <w:sz w:val="24"/>
          <w:szCs w:val="24"/>
        </w:rPr>
        <w:t xml:space="preserve"> </w:t>
      </w:r>
      <w:r w:rsidR="00CA063E" w:rsidRPr="00BE67A6">
        <w:rPr>
          <w:rFonts w:ascii="Georgia" w:hAnsi="Georgia"/>
          <w:bCs/>
          <w:sz w:val="24"/>
          <w:szCs w:val="24"/>
        </w:rPr>
        <w:t xml:space="preserve">How were the affairs of ‘jatis’ regulated?  </w:t>
      </w:r>
    </w:p>
    <w:p w:rsidR="006E3A41" w:rsidRPr="00574E1B" w:rsidRDefault="00BE67A6" w:rsidP="00574E1B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(ii) </w:t>
      </w:r>
      <w:r w:rsidR="002E2258" w:rsidRPr="00CA063E">
        <w:rPr>
          <w:rFonts w:ascii="Georgia" w:hAnsi="Georgia"/>
          <w:sz w:val="24"/>
          <w:szCs w:val="24"/>
        </w:rPr>
        <w:t>Which are the major components of the environment?</w:t>
      </w:r>
      <w:r w:rsidR="002E2258" w:rsidRPr="00CA063E">
        <w:rPr>
          <w:rFonts w:ascii="Georgia" w:hAnsi="Georgia"/>
          <w:bCs/>
          <w:sz w:val="24"/>
          <w:szCs w:val="24"/>
        </w:rPr>
        <w:t xml:space="preserve">                          </w:t>
      </w:r>
      <w:r w:rsidR="002E2258">
        <w:rPr>
          <w:rFonts w:ascii="Georgia" w:hAnsi="Georgia"/>
          <w:bCs/>
          <w:sz w:val="24"/>
          <w:szCs w:val="24"/>
        </w:rPr>
        <w:t xml:space="preserve">                               </w:t>
      </w:r>
      <w:r w:rsidR="00574E1B">
        <w:rPr>
          <w:rFonts w:ascii="Georgia" w:hAnsi="Georgia"/>
          <w:sz w:val="24"/>
          <w:szCs w:val="24"/>
        </w:rPr>
        <w:t xml:space="preserve">          </w:t>
      </w:r>
      <w:r w:rsidR="00FC6606">
        <w:rPr>
          <w:rFonts w:ascii="Georgia" w:hAnsi="Georgia"/>
          <w:b/>
          <w:bCs/>
          <w:sz w:val="24"/>
          <w:szCs w:val="24"/>
        </w:rPr>
        <w:t xml:space="preserve">  </w:t>
      </w:r>
    </w:p>
    <w:p w:rsidR="00BE67A6" w:rsidRDefault="00626C08" w:rsidP="00BE67A6">
      <w:pPr>
        <w:rPr>
          <w:rFonts w:ascii="Georgia" w:hAnsi="Georgia"/>
          <w:b/>
          <w:bCs/>
          <w:sz w:val="24"/>
          <w:szCs w:val="24"/>
        </w:rPr>
      </w:pPr>
      <w:r w:rsidRPr="0030070B">
        <w:rPr>
          <w:rFonts w:ascii="Georgia" w:hAnsi="Georgia"/>
          <w:bCs/>
          <w:sz w:val="24"/>
          <w:szCs w:val="24"/>
        </w:rPr>
        <w:t xml:space="preserve">   </w:t>
      </w:r>
      <w:r w:rsidR="005A170E">
        <w:rPr>
          <w:rFonts w:ascii="Georgia" w:hAnsi="Georgia"/>
          <w:b/>
          <w:bCs/>
          <w:sz w:val="24"/>
          <w:szCs w:val="24"/>
        </w:rPr>
        <w:t>Q4- Answer the following question</w:t>
      </w:r>
      <w:r w:rsidR="00BE67A6">
        <w:rPr>
          <w:rFonts w:ascii="Georgia" w:hAnsi="Georgia"/>
          <w:b/>
          <w:bCs/>
          <w:sz w:val="24"/>
          <w:szCs w:val="24"/>
        </w:rPr>
        <w:t>.</w:t>
      </w:r>
      <w:r w:rsidR="00FC6606">
        <w:rPr>
          <w:rFonts w:ascii="Georgia" w:hAnsi="Georgia"/>
          <w:b/>
          <w:bCs/>
          <w:sz w:val="24"/>
          <w:szCs w:val="24"/>
        </w:rPr>
        <w:t xml:space="preserve"> </w:t>
      </w:r>
      <w:r w:rsidR="00CA063E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</w:t>
      </w:r>
      <w:r w:rsidR="00FC6606">
        <w:rPr>
          <w:rFonts w:ascii="Georgia" w:hAnsi="Georgia"/>
          <w:b/>
          <w:bCs/>
          <w:sz w:val="24"/>
          <w:szCs w:val="24"/>
        </w:rPr>
        <w:t xml:space="preserve"> </w:t>
      </w:r>
      <w:r w:rsidR="00CA063E" w:rsidRPr="00CA063E">
        <w:rPr>
          <w:rFonts w:ascii="Georgia" w:hAnsi="Georgia"/>
          <w:b/>
          <w:bCs/>
          <w:sz w:val="24"/>
          <w:szCs w:val="24"/>
        </w:rPr>
        <w:t>(4x1=4)</w:t>
      </w:r>
    </w:p>
    <w:p w:rsidR="00E52D70" w:rsidRPr="00E52D70" w:rsidRDefault="002E2258" w:rsidP="00E52D70">
      <w:pPr>
        <w:pStyle w:val="ListParagraph"/>
        <w:numPr>
          <w:ilvl w:val="0"/>
          <w:numId w:val="12"/>
        </w:num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 w:rsidRPr="00E52D70">
        <w:rPr>
          <w:rFonts w:ascii="Georgia" w:hAnsi="Georgia"/>
          <w:sz w:val="24"/>
          <w:szCs w:val="24"/>
        </w:rPr>
        <w:t xml:space="preserve">What is midday meal programme? List out two benefits of the programme.       </w:t>
      </w:r>
    </w:p>
    <w:p w:rsidR="00E52D70" w:rsidRDefault="00E52D70" w:rsidP="00E52D70">
      <w:pPr>
        <w:pStyle w:val="ListParagraph"/>
        <w:tabs>
          <w:tab w:val="left" w:pos="4489"/>
        </w:tabs>
        <w:spacing w:line="360" w:lineRule="auto"/>
        <w:ind w:left="10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OR</w:t>
      </w:r>
    </w:p>
    <w:p w:rsidR="00E52D70" w:rsidRPr="00E52D70" w:rsidRDefault="00E52D70" w:rsidP="00E52D70">
      <w:pPr>
        <w:pStyle w:val="ListParagraph"/>
        <w:numPr>
          <w:ilvl w:val="0"/>
          <w:numId w:val="12"/>
        </w:numPr>
        <w:tabs>
          <w:tab w:val="left" w:pos="4489"/>
        </w:tabs>
        <w:spacing w:line="360" w:lineRule="auto"/>
        <w:rPr>
          <w:rFonts w:ascii="Georgia" w:hAnsi="Georgia"/>
          <w:bCs/>
          <w:sz w:val="24"/>
          <w:szCs w:val="24"/>
        </w:rPr>
      </w:pPr>
      <w:r w:rsidRPr="00E52D70">
        <w:rPr>
          <w:rFonts w:ascii="Georgia" w:hAnsi="Georgia"/>
          <w:bCs/>
          <w:sz w:val="24"/>
          <w:szCs w:val="24"/>
        </w:rPr>
        <w:t xml:space="preserve">What do you understand by the term Constitution? State two ways in which Article 15 of </w:t>
      </w:r>
    </w:p>
    <w:p w:rsidR="005806CD" w:rsidRPr="00E52D70" w:rsidRDefault="00E52D70" w:rsidP="00E52D70">
      <w:pPr>
        <w:pStyle w:val="ListParagraph"/>
        <w:tabs>
          <w:tab w:val="left" w:pos="4489"/>
        </w:tabs>
        <w:spacing w:line="360" w:lineRule="auto"/>
        <w:ind w:left="1050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Indian Constitution addresses inequality.</w:t>
      </w:r>
      <w:r w:rsidR="00BE67A6" w:rsidRPr="00E52D70">
        <w:rPr>
          <w:rFonts w:ascii="Georgia" w:hAnsi="Georgia"/>
          <w:bCs/>
          <w:sz w:val="24"/>
          <w:szCs w:val="24"/>
        </w:rPr>
        <w:t xml:space="preserve">                                                  </w:t>
      </w:r>
    </w:p>
    <w:p w:rsidR="00540F3C" w:rsidRPr="005806CD" w:rsidRDefault="005A170E" w:rsidP="005806CD">
      <w:pPr>
        <w:pStyle w:val="ListParagraph"/>
        <w:tabs>
          <w:tab w:val="left" w:pos="4489"/>
        </w:tabs>
        <w:spacing w:line="360" w:lineRule="auto"/>
        <w:ind w:left="108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</w:t>
      </w:r>
      <w:r w:rsidR="005806CD">
        <w:rPr>
          <w:rFonts w:ascii="Georgia" w:hAnsi="Georgia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26C08" w:rsidRPr="0030070B" w:rsidRDefault="00BE67A6" w:rsidP="00540F3C">
      <w:pPr>
        <w:tabs>
          <w:tab w:val="left" w:pos="3405"/>
        </w:tabs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</w:t>
      </w:r>
      <w:r w:rsidR="00626C08" w:rsidRPr="0030070B">
        <w:rPr>
          <w:rFonts w:ascii="Georgia" w:hAnsi="Georgia"/>
          <w:b/>
          <w:bCs/>
          <w:sz w:val="24"/>
          <w:szCs w:val="24"/>
        </w:rPr>
        <w:t xml:space="preserve">Q5- </w:t>
      </w:r>
      <w:r w:rsidR="00326049">
        <w:rPr>
          <w:rFonts w:ascii="Georgia" w:hAnsi="Georgia"/>
          <w:b/>
          <w:bCs/>
          <w:sz w:val="24"/>
          <w:szCs w:val="24"/>
        </w:rPr>
        <w:t>M</w:t>
      </w:r>
      <w:r w:rsidR="00626C08" w:rsidRPr="0030070B">
        <w:rPr>
          <w:rFonts w:ascii="Georgia" w:hAnsi="Georgia"/>
          <w:b/>
          <w:bCs/>
          <w:sz w:val="24"/>
          <w:szCs w:val="24"/>
        </w:rPr>
        <w:t>ap work:</w:t>
      </w:r>
      <w:r w:rsidR="00540F3C">
        <w:rPr>
          <w:rFonts w:ascii="Georgia" w:hAnsi="Georgia"/>
          <w:b/>
          <w:bCs/>
          <w:sz w:val="24"/>
          <w:szCs w:val="24"/>
        </w:rPr>
        <w:tab/>
        <w:t xml:space="preserve">                                                                                                 (1X2=2)</w:t>
      </w:r>
    </w:p>
    <w:p w:rsidR="00626C08" w:rsidRPr="00D959AC" w:rsidRDefault="00E52D70" w:rsidP="00D959AC">
      <w:pPr>
        <w:pStyle w:val="ListParagraph"/>
        <w:numPr>
          <w:ilvl w:val="0"/>
          <w:numId w:val="9"/>
        </w:num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On the political map of India mark the fo</w:t>
      </w:r>
      <w:r w:rsidR="00FD1C69">
        <w:rPr>
          <w:rFonts w:ascii="Georgia" w:hAnsi="Georgia"/>
          <w:bCs/>
          <w:sz w:val="24"/>
          <w:szCs w:val="24"/>
        </w:rPr>
        <w:t>llowing states with its capital:</w:t>
      </w:r>
    </w:p>
    <w:p w:rsidR="00CF4FBC" w:rsidRPr="00835082" w:rsidRDefault="00835082" w:rsidP="00835082">
      <w:pPr>
        <w:pStyle w:val="ListParagraph"/>
        <w:tabs>
          <w:tab w:val="left" w:pos="4489"/>
        </w:tabs>
        <w:spacing w:line="360" w:lineRule="auto"/>
        <w:ind w:left="69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a</w:t>
      </w:r>
      <w:r w:rsidR="00D959AC" w:rsidRPr="00D959AC">
        <w:rPr>
          <w:rFonts w:ascii="Georgia" w:hAnsi="Georgia"/>
          <w:bCs/>
          <w:sz w:val="24"/>
          <w:szCs w:val="24"/>
        </w:rPr>
        <w:t xml:space="preserve">) Uttarakhand </w:t>
      </w:r>
      <w:r w:rsidR="00D959AC">
        <w:rPr>
          <w:rFonts w:ascii="Georgia" w:hAnsi="Georgia"/>
          <w:bCs/>
          <w:sz w:val="24"/>
          <w:szCs w:val="24"/>
        </w:rPr>
        <w:t xml:space="preserve">                </w:t>
      </w:r>
      <w:r>
        <w:rPr>
          <w:rFonts w:ascii="Georgia" w:hAnsi="Georgia"/>
          <w:bCs/>
          <w:sz w:val="24"/>
          <w:szCs w:val="24"/>
        </w:rPr>
        <w:t xml:space="preserve"> b</w:t>
      </w:r>
      <w:r w:rsidR="00D959AC" w:rsidRPr="00D959AC">
        <w:rPr>
          <w:rFonts w:ascii="Georgia" w:hAnsi="Georgia"/>
          <w:bCs/>
          <w:sz w:val="24"/>
          <w:szCs w:val="24"/>
        </w:rPr>
        <w:t xml:space="preserve">) Odisha </w:t>
      </w:r>
    </w:p>
    <w:sectPr w:rsidR="00CF4FBC" w:rsidRPr="00835082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5C0"/>
    <w:multiLevelType w:val="hybridMultilevel"/>
    <w:tmpl w:val="4022CBB8"/>
    <w:lvl w:ilvl="0" w:tplc="966AFD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CE2"/>
    <w:multiLevelType w:val="hybridMultilevel"/>
    <w:tmpl w:val="3DB82ACE"/>
    <w:lvl w:ilvl="0" w:tplc="D9809A3A">
      <w:start w:val="1"/>
      <w:numFmt w:val="lowerRoman"/>
      <w:lvlText w:val="(%1)"/>
      <w:lvlJc w:val="left"/>
      <w:pPr>
        <w:ind w:left="135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15F1C38"/>
    <w:multiLevelType w:val="hybridMultilevel"/>
    <w:tmpl w:val="03DC5CA6"/>
    <w:lvl w:ilvl="0" w:tplc="33746A86">
      <w:start w:val="1"/>
      <w:numFmt w:val="lowerRoman"/>
      <w:lvlText w:val="(%1)"/>
      <w:lvlJc w:val="left"/>
      <w:pPr>
        <w:ind w:left="1245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3473529"/>
    <w:multiLevelType w:val="hybridMultilevel"/>
    <w:tmpl w:val="545E2D20"/>
    <w:lvl w:ilvl="0" w:tplc="72268C1A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13584652"/>
    <w:multiLevelType w:val="hybridMultilevel"/>
    <w:tmpl w:val="DE7CE332"/>
    <w:lvl w:ilvl="0" w:tplc="CA163DEC">
      <w:start w:val="1"/>
      <w:numFmt w:val="lowerRoman"/>
      <w:lvlText w:val="(%1)"/>
      <w:lvlJc w:val="left"/>
      <w:pPr>
        <w:ind w:left="141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BF70318"/>
    <w:multiLevelType w:val="hybridMultilevel"/>
    <w:tmpl w:val="59686420"/>
    <w:lvl w:ilvl="0" w:tplc="28326F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D60CA"/>
    <w:multiLevelType w:val="hybridMultilevel"/>
    <w:tmpl w:val="43545EB0"/>
    <w:lvl w:ilvl="0" w:tplc="E81E5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763DC"/>
    <w:multiLevelType w:val="hybridMultilevel"/>
    <w:tmpl w:val="8940E8FE"/>
    <w:lvl w:ilvl="0" w:tplc="B2C4AF52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76A3A6A"/>
    <w:multiLevelType w:val="hybridMultilevel"/>
    <w:tmpl w:val="DE2240DA"/>
    <w:lvl w:ilvl="0" w:tplc="9E409F26">
      <w:start w:val="1"/>
      <w:numFmt w:val="lowerRoman"/>
      <w:lvlText w:val="%1)"/>
      <w:lvlJc w:val="righ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EF824E4"/>
    <w:multiLevelType w:val="hybridMultilevel"/>
    <w:tmpl w:val="134EE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D4816"/>
    <w:multiLevelType w:val="hybridMultilevel"/>
    <w:tmpl w:val="FEBC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11774"/>
    <w:multiLevelType w:val="hybridMultilevel"/>
    <w:tmpl w:val="FC2492E8"/>
    <w:lvl w:ilvl="0" w:tplc="391C6A28">
      <w:start w:val="1"/>
      <w:numFmt w:val="lowerRoman"/>
      <w:lvlText w:val="(%1)"/>
      <w:lvlJc w:val="left"/>
      <w:pPr>
        <w:ind w:left="141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F4FBC"/>
    <w:rsid w:val="00195E11"/>
    <w:rsid w:val="002E2258"/>
    <w:rsid w:val="002E3F2A"/>
    <w:rsid w:val="0030070B"/>
    <w:rsid w:val="00326049"/>
    <w:rsid w:val="0047602B"/>
    <w:rsid w:val="004C392F"/>
    <w:rsid w:val="00540F3C"/>
    <w:rsid w:val="00574E1B"/>
    <w:rsid w:val="005806CD"/>
    <w:rsid w:val="005A170E"/>
    <w:rsid w:val="00626C08"/>
    <w:rsid w:val="00627C50"/>
    <w:rsid w:val="006750BF"/>
    <w:rsid w:val="006D4C4A"/>
    <w:rsid w:val="006E3A41"/>
    <w:rsid w:val="0079699B"/>
    <w:rsid w:val="007B4F27"/>
    <w:rsid w:val="007E79CD"/>
    <w:rsid w:val="00835082"/>
    <w:rsid w:val="00893FE5"/>
    <w:rsid w:val="008E771F"/>
    <w:rsid w:val="008F1D99"/>
    <w:rsid w:val="009174B5"/>
    <w:rsid w:val="00A47BBA"/>
    <w:rsid w:val="00BB1135"/>
    <w:rsid w:val="00BE67A6"/>
    <w:rsid w:val="00C13B93"/>
    <w:rsid w:val="00CA063E"/>
    <w:rsid w:val="00CF4FBC"/>
    <w:rsid w:val="00D93148"/>
    <w:rsid w:val="00D959AC"/>
    <w:rsid w:val="00DB1676"/>
    <w:rsid w:val="00E00D7A"/>
    <w:rsid w:val="00E52D70"/>
    <w:rsid w:val="00EA7EB8"/>
    <w:rsid w:val="00EE769D"/>
    <w:rsid w:val="00F40AD3"/>
    <w:rsid w:val="00F819ED"/>
    <w:rsid w:val="00F85DF3"/>
    <w:rsid w:val="00FC6606"/>
    <w:rsid w:val="00FD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E3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26C0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6E3A41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48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3</cp:revision>
  <dcterms:created xsi:type="dcterms:W3CDTF">2022-06-29T06:48:00Z</dcterms:created>
  <dcterms:modified xsi:type="dcterms:W3CDTF">2022-07-11T04:39:00Z</dcterms:modified>
</cp:coreProperties>
</file>